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64785" cy="8380095"/>
            <wp:effectExtent l="0" t="0" r="8255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838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68595" cy="8224520"/>
            <wp:effectExtent l="0" t="0" r="4445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22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drawing>
          <wp:inline distT="0" distB="0" distL="114300" distR="114300">
            <wp:extent cx="5269230" cy="8314055"/>
            <wp:effectExtent l="0" t="0" r="381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31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bookmarkStart w:id="0" w:name="_GoBack"/>
      <w:r>
        <w:drawing>
          <wp:inline distT="0" distB="0" distL="114300" distR="114300">
            <wp:extent cx="5269865" cy="8330565"/>
            <wp:effectExtent l="0" t="0" r="3175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33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7E376EE"/>
    <w:rsid w:val="47E376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Office_11.1.0.9145_F1E327BC-269C-435d-A152-05C5408002CA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2019-10-18T03:19:00Z</dcterms:created>
  <dc:creator>wxg566588</dc:creator>
  <cp:lastModifiedBy>新文化辅导中心13659149175</cp:lastModifiedBy>
  <dcterms:modified xsi:type="dcterms:W3CDTF">2019-10-18T03:22:27Z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2052-11.1.0.9145</vt:lpwstr>
  </property>
</Properties>
</file>